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уч</w:t>
      </w:r>
      <w:r w:rsidR="007F171C">
        <w:rPr>
          <w:rFonts w:ascii="Times New Roman" w:hAnsi="Times New Roman" w:cs="Times New Roman"/>
          <w:b/>
          <w:sz w:val="24"/>
          <w:szCs w:val="24"/>
        </w:rPr>
        <w:t>ебному предмету «Химия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F171C">
        <w:rPr>
          <w:rFonts w:ascii="Times New Roman" w:hAnsi="Times New Roman" w:cs="Times New Roman"/>
          <w:b/>
          <w:sz w:val="24"/>
          <w:szCs w:val="24"/>
        </w:rPr>
        <w:t xml:space="preserve">  для 8</w:t>
      </w:r>
      <w:r w:rsidR="004E145B">
        <w:rPr>
          <w:rFonts w:ascii="Times New Roman" w:hAnsi="Times New Roman" w:cs="Times New Roman"/>
          <w:b/>
          <w:sz w:val="24"/>
          <w:szCs w:val="24"/>
        </w:rPr>
        <w:t>-</w:t>
      </w:r>
      <w:r w:rsidR="0016485D">
        <w:rPr>
          <w:rFonts w:ascii="Times New Roman" w:hAnsi="Times New Roman" w:cs="Times New Roman"/>
          <w:b/>
          <w:sz w:val="24"/>
          <w:szCs w:val="24"/>
        </w:rPr>
        <w:t>9</w:t>
      </w:r>
      <w:r w:rsidRPr="003D797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20495" w:rsidRPr="003D797A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95" w:rsidRPr="003D797A" w:rsidRDefault="00E20495" w:rsidP="00E2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 уч</w:t>
      </w:r>
      <w:r w:rsidR="007F171C">
        <w:rPr>
          <w:rFonts w:ascii="Times New Roman" w:hAnsi="Times New Roman" w:cs="Times New Roman"/>
          <w:sz w:val="24"/>
          <w:szCs w:val="24"/>
        </w:rPr>
        <w:t>ебному предмету «Химия</w:t>
      </w:r>
      <w:r w:rsidRPr="00C4263C">
        <w:rPr>
          <w:rFonts w:ascii="Times New Roman" w:hAnsi="Times New Roman" w:cs="Times New Roman"/>
          <w:sz w:val="24"/>
          <w:szCs w:val="24"/>
        </w:rPr>
        <w:t xml:space="preserve">»  </w:t>
      </w:r>
      <w:r w:rsidR="004E145B">
        <w:rPr>
          <w:rFonts w:ascii="Times New Roman" w:hAnsi="Times New Roman" w:cs="Times New Roman"/>
          <w:sz w:val="24"/>
          <w:szCs w:val="24"/>
        </w:rPr>
        <w:t xml:space="preserve">для </w:t>
      </w:r>
      <w:r w:rsidR="007F171C">
        <w:rPr>
          <w:rFonts w:ascii="Times New Roman" w:hAnsi="Times New Roman" w:cs="Times New Roman"/>
          <w:sz w:val="24"/>
          <w:szCs w:val="24"/>
        </w:rPr>
        <w:t>8</w:t>
      </w:r>
      <w:r w:rsidR="004E145B">
        <w:rPr>
          <w:rFonts w:ascii="Times New Roman" w:hAnsi="Times New Roman" w:cs="Times New Roman"/>
          <w:sz w:val="24"/>
          <w:szCs w:val="24"/>
        </w:rPr>
        <w:t>-</w:t>
      </w:r>
      <w:r w:rsidR="001648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: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17 декабря 2010 года № 1897</w:t>
      </w:r>
      <w:r w:rsidRPr="00573E22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</w:t>
      </w:r>
      <w:r w:rsidR="0016485D">
        <w:rPr>
          <w:rFonts w:ascii="Times New Roman" w:hAnsi="Times New Roman"/>
          <w:sz w:val="24"/>
          <w:szCs w:val="24"/>
        </w:rPr>
        <w:t xml:space="preserve">общего образования» </w:t>
      </w:r>
      <w:r w:rsidR="0016485D" w:rsidRPr="0016485D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16485D" w:rsidRPr="001648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485D" w:rsidRPr="0016485D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</w:t>
      </w:r>
      <w:r w:rsidR="00164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</w:t>
      </w:r>
      <w:r w:rsidR="0016485D">
        <w:rPr>
          <w:rFonts w:ascii="Times New Roman" w:hAnsi="Times New Roman" w:cs="Times New Roman"/>
          <w:sz w:val="24"/>
          <w:szCs w:val="24"/>
        </w:rPr>
        <w:t xml:space="preserve"> примерной программой основного</w:t>
      </w:r>
      <w:r w:rsidRPr="003D797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95" w:rsidRPr="003D797A" w:rsidRDefault="00E20495" w:rsidP="00E2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20495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7F171C">
        <w:rPr>
          <w:rFonts w:ascii="Times New Roman" w:hAnsi="Times New Roman"/>
          <w:sz w:val="24"/>
          <w:szCs w:val="24"/>
        </w:rPr>
        <w:t xml:space="preserve"> химии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 w:rsidR="007F171C">
        <w:rPr>
          <w:rFonts w:ascii="Times New Roman" w:hAnsi="Times New Roman"/>
          <w:sz w:val="24"/>
          <w:szCs w:val="24"/>
        </w:rPr>
        <w:t>Химия</w:t>
      </w:r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E20495" w:rsidRPr="00573E22" w:rsidRDefault="00E20495" w:rsidP="001648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</w:t>
      </w:r>
      <w:r w:rsidR="0016485D">
        <w:rPr>
          <w:rFonts w:ascii="Times New Roman" w:hAnsi="Times New Roman"/>
          <w:sz w:val="24"/>
          <w:szCs w:val="24"/>
        </w:rPr>
        <w:t>зовательной программы основного</w:t>
      </w:r>
      <w:r w:rsidRPr="00573E22">
        <w:rPr>
          <w:rFonts w:ascii="Times New Roman" w:hAnsi="Times New Roman"/>
          <w:sz w:val="24"/>
          <w:szCs w:val="24"/>
        </w:rPr>
        <w:t xml:space="preserve"> общего образ</w:t>
      </w:r>
      <w:r w:rsidR="007F171C">
        <w:rPr>
          <w:rFonts w:ascii="Times New Roman" w:hAnsi="Times New Roman"/>
          <w:sz w:val="24"/>
          <w:szCs w:val="24"/>
        </w:rPr>
        <w:t>ования по химии</w:t>
      </w:r>
      <w:r w:rsidRPr="00573E22">
        <w:rPr>
          <w:rFonts w:ascii="Times New Roman" w:hAnsi="Times New Roman"/>
          <w:sz w:val="24"/>
          <w:szCs w:val="24"/>
        </w:rPr>
        <w:t>, примерно</w:t>
      </w:r>
      <w:r w:rsidR="0016485D">
        <w:rPr>
          <w:rFonts w:ascii="Times New Roman" w:hAnsi="Times New Roman"/>
          <w:sz w:val="24"/>
          <w:szCs w:val="24"/>
        </w:rPr>
        <w:t>е содерж</w:t>
      </w:r>
      <w:r w:rsidR="007F171C">
        <w:rPr>
          <w:rFonts w:ascii="Times New Roman" w:hAnsi="Times New Roman"/>
          <w:sz w:val="24"/>
          <w:szCs w:val="24"/>
        </w:rPr>
        <w:t>ание учебного предмета «Химия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E20495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</w:t>
      </w:r>
      <w:r w:rsidR="007F171C">
        <w:rPr>
          <w:rFonts w:ascii="Times New Roman" w:hAnsi="Times New Roman"/>
          <w:sz w:val="24"/>
          <w:szCs w:val="24"/>
        </w:rPr>
        <w:t>едмета «Химия</w:t>
      </w:r>
      <w:r>
        <w:rPr>
          <w:rFonts w:ascii="Times New Roman" w:hAnsi="Times New Roman"/>
          <w:sz w:val="24"/>
          <w:szCs w:val="24"/>
        </w:rPr>
        <w:t>».</w:t>
      </w:r>
    </w:p>
    <w:p w:rsidR="007F171C" w:rsidRPr="007F171C" w:rsidRDefault="007F171C" w:rsidP="007F1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ED8">
        <w:rPr>
          <w:rFonts w:ascii="Times New Roman" w:hAnsi="Times New Roman" w:cs="Times New Roman"/>
          <w:sz w:val="24"/>
          <w:szCs w:val="24"/>
        </w:rPr>
        <w:t>В основной шко</w:t>
      </w:r>
      <w:r>
        <w:rPr>
          <w:rFonts w:ascii="Times New Roman" w:hAnsi="Times New Roman" w:cs="Times New Roman"/>
          <w:sz w:val="24"/>
          <w:szCs w:val="24"/>
        </w:rPr>
        <w:t>ле  по химии</w:t>
      </w:r>
      <w:bookmarkStart w:id="0" w:name="_GoBack"/>
      <w:bookmarkEnd w:id="0"/>
      <w:r w:rsidRPr="00843ED8">
        <w:rPr>
          <w:rFonts w:ascii="Times New Roman" w:hAnsi="Times New Roman" w:cs="Times New Roman"/>
          <w:sz w:val="24"/>
          <w:szCs w:val="24"/>
        </w:rPr>
        <w:t xml:space="preserve"> реализуются предметная линия авторов: </w:t>
      </w:r>
    </w:p>
    <w:p w:rsidR="007F171C" w:rsidRPr="007F171C" w:rsidRDefault="007F171C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71C">
        <w:rPr>
          <w:rFonts w:ascii="Times New Roman" w:hAnsi="Times New Roman" w:cs="Times New Roman"/>
          <w:color w:val="000000"/>
          <w:sz w:val="24"/>
          <w:szCs w:val="24"/>
        </w:rPr>
        <w:t xml:space="preserve">Габриелян </w:t>
      </w:r>
      <w:proofErr w:type="spellStart"/>
      <w:r w:rsidRPr="007F171C">
        <w:rPr>
          <w:rFonts w:ascii="Times New Roman" w:hAnsi="Times New Roman" w:cs="Times New Roman"/>
          <w:color w:val="000000"/>
          <w:sz w:val="24"/>
          <w:szCs w:val="24"/>
        </w:rPr>
        <w:t>О.С.,Остроумов</w:t>
      </w:r>
      <w:proofErr w:type="spellEnd"/>
      <w:r w:rsidRPr="007F171C">
        <w:rPr>
          <w:rFonts w:ascii="Times New Roman" w:hAnsi="Times New Roman" w:cs="Times New Roman"/>
          <w:color w:val="000000"/>
          <w:sz w:val="24"/>
          <w:szCs w:val="24"/>
        </w:rPr>
        <w:t xml:space="preserve"> И.Г., Сладков С.А.  Химия</w:t>
      </w:r>
      <w:r w:rsidRPr="007F171C">
        <w:rPr>
          <w:rFonts w:ascii="Times New Roman" w:hAnsi="Times New Roman" w:cs="Times New Roman"/>
          <w:color w:val="000000"/>
          <w:sz w:val="24"/>
          <w:szCs w:val="24"/>
        </w:rPr>
        <w:t>. 8 класс. Изд</w:t>
      </w:r>
      <w:proofErr w:type="gramStart"/>
      <w:r w:rsidRPr="007F171C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7F171C">
        <w:rPr>
          <w:rFonts w:ascii="Times New Roman" w:hAnsi="Times New Roman" w:cs="Times New Roman"/>
          <w:color w:val="000000"/>
          <w:sz w:val="24"/>
          <w:szCs w:val="24"/>
        </w:rPr>
        <w:t>Дрофа</w:t>
      </w:r>
    </w:p>
    <w:p w:rsidR="007F171C" w:rsidRPr="007F171C" w:rsidRDefault="007F171C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71C">
        <w:rPr>
          <w:rFonts w:ascii="Times New Roman" w:hAnsi="Times New Roman" w:cs="Times New Roman"/>
          <w:color w:val="000000"/>
          <w:sz w:val="24"/>
          <w:szCs w:val="24"/>
        </w:rPr>
        <w:t>Габриелян О.С.  Химия</w:t>
      </w:r>
      <w:r w:rsidRPr="007F171C">
        <w:rPr>
          <w:rFonts w:ascii="Times New Roman" w:hAnsi="Times New Roman" w:cs="Times New Roman"/>
          <w:color w:val="000000"/>
          <w:sz w:val="24"/>
          <w:szCs w:val="24"/>
        </w:rPr>
        <w:t>. 9 класс. Изд.- Дрофа.</w:t>
      </w:r>
    </w:p>
    <w:p w:rsidR="00300625" w:rsidRPr="007F171C" w:rsidRDefault="00300625" w:rsidP="000F4F77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00625" w:rsidRPr="007F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5"/>
    <w:rsid w:val="000F4F77"/>
    <w:rsid w:val="0016485D"/>
    <w:rsid w:val="00300625"/>
    <w:rsid w:val="004E145B"/>
    <w:rsid w:val="007F171C"/>
    <w:rsid w:val="00843ED8"/>
    <w:rsid w:val="00BC6EB9"/>
    <w:rsid w:val="00E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2019-11-16T04:05:00Z</dcterms:created>
  <dcterms:modified xsi:type="dcterms:W3CDTF">2019-11-16T05:22:00Z</dcterms:modified>
</cp:coreProperties>
</file>